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1402C7" w:rsidRDefault="00024D24" w:rsidP="00024D24">
      <w:pPr>
        <w:jc w:val="right"/>
        <w:rPr>
          <w:b/>
          <w:sz w:val="20"/>
          <w:szCs w:val="20"/>
        </w:rPr>
      </w:pPr>
      <w:r w:rsidRPr="001402C7">
        <w:rPr>
          <w:b/>
          <w:sz w:val="20"/>
          <w:szCs w:val="20"/>
        </w:rPr>
        <w:t>Форма 1 «Извещение о проведении тендера»</w:t>
      </w:r>
    </w:p>
    <w:p w:rsidR="00F648A1" w:rsidRPr="00C44F07" w:rsidRDefault="00F648A1" w:rsidP="00024D24">
      <w:pPr>
        <w:jc w:val="right"/>
        <w:rPr>
          <w:b/>
        </w:rPr>
      </w:pPr>
    </w:p>
    <w:tbl>
      <w:tblPr>
        <w:tblW w:w="9531" w:type="dxa"/>
        <w:tblInd w:w="108" w:type="dxa"/>
        <w:tblLook w:val="01E0" w:firstRow="1" w:lastRow="1" w:firstColumn="1" w:lastColumn="1" w:noHBand="0" w:noVBand="0"/>
      </w:tblPr>
      <w:tblGrid>
        <w:gridCol w:w="5103"/>
        <w:gridCol w:w="4428"/>
      </w:tblGrid>
      <w:tr w:rsidR="00024D24" w:rsidRPr="00C44F07" w:rsidTr="00F648A1">
        <w:trPr>
          <w:trHeight w:val="369"/>
        </w:trPr>
        <w:tc>
          <w:tcPr>
            <w:tcW w:w="5103" w:type="dxa"/>
          </w:tcPr>
          <w:p w:rsidR="00024D24" w:rsidRPr="00C44F07" w:rsidRDefault="00024D24" w:rsidP="003C4D3B">
            <w:pPr>
              <w:tabs>
                <w:tab w:val="left" w:pos="4606"/>
              </w:tabs>
              <w:ind w:right="353"/>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F648A1">
        <w:trPr>
          <w:trHeight w:val="369"/>
        </w:trPr>
        <w:tc>
          <w:tcPr>
            <w:tcW w:w="5103" w:type="dxa"/>
          </w:tcPr>
          <w:p w:rsidR="00024D24" w:rsidRPr="00C44F07" w:rsidRDefault="00024D24" w:rsidP="003C4D3B">
            <w:pPr>
              <w:ind w:right="-72"/>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1402C7" w:rsidP="003C4D3B">
            <w:pPr>
              <w:jc w:val="right"/>
              <w:rPr>
                <w:rFonts w:cs="Arial"/>
                <w:szCs w:val="22"/>
              </w:rPr>
            </w:pPr>
            <w:r>
              <w:rPr>
                <w:rFonts w:cs="Arial"/>
                <w:szCs w:val="22"/>
              </w:rPr>
              <w:t>Протокол № 113-2</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C85080" w:rsidP="00C85080">
            <w:pPr>
              <w:jc w:val="right"/>
              <w:rPr>
                <w:rFonts w:cs="Arial"/>
                <w:szCs w:val="22"/>
              </w:rPr>
            </w:pPr>
            <w:r>
              <w:rPr>
                <w:rFonts w:cs="Arial"/>
                <w:szCs w:val="22"/>
              </w:rPr>
              <w:t>«10</w:t>
            </w:r>
            <w:r w:rsidR="001402C7">
              <w:rPr>
                <w:rFonts w:cs="Arial"/>
                <w:szCs w:val="22"/>
              </w:rPr>
              <w:t>» декабря 2015</w:t>
            </w:r>
            <w:r w:rsidR="00024D24" w:rsidRPr="00C44F07">
              <w:rPr>
                <w:rFonts w:cs="Arial"/>
                <w:szCs w:val="22"/>
              </w:rPr>
              <w:t>г.</w:t>
            </w:r>
          </w:p>
        </w:tc>
      </w:tr>
    </w:tbl>
    <w:p w:rsidR="00024D24" w:rsidRPr="00C44F07" w:rsidRDefault="00024D24" w:rsidP="00024D24">
      <w:pPr>
        <w:rPr>
          <w:rFonts w:cs="Arial"/>
          <w:vanish/>
          <w:szCs w:val="22"/>
        </w:rPr>
      </w:pPr>
    </w:p>
    <w:p w:rsidR="00024D24" w:rsidRPr="00C44F07" w:rsidRDefault="001402C7" w:rsidP="00024D24">
      <w:pPr>
        <w:rPr>
          <w:rFonts w:cs="Arial"/>
          <w:szCs w:val="22"/>
        </w:rPr>
      </w:pPr>
      <w:r>
        <w:rPr>
          <w:rFonts w:cs="Arial"/>
          <w:szCs w:val="22"/>
        </w:rPr>
        <w:t>№КНГ/1.7-1.8 от 1</w:t>
      </w:r>
      <w:r w:rsidR="00C85080">
        <w:rPr>
          <w:rFonts w:cs="Arial"/>
          <w:szCs w:val="22"/>
        </w:rPr>
        <w:t>1</w:t>
      </w:r>
      <w:r>
        <w:rPr>
          <w:rFonts w:cs="Arial"/>
          <w:szCs w:val="22"/>
        </w:rPr>
        <w:t>.12.2015г.</w:t>
      </w:r>
    </w:p>
    <w:p w:rsidR="00024D24" w:rsidRPr="00C44F07" w:rsidRDefault="00024D24" w:rsidP="00024D24">
      <w:pPr>
        <w:jc w:val="both"/>
        <w:rPr>
          <w:rFonts w:cs="Arial"/>
          <w:szCs w:val="22"/>
        </w:rPr>
      </w:pPr>
    </w:p>
    <w:p w:rsidR="005B534B" w:rsidRPr="006076E4" w:rsidRDefault="00024D24" w:rsidP="005B534B">
      <w:pPr>
        <w:widowControl w:val="0"/>
        <w:overflowPunct w:val="0"/>
        <w:autoSpaceDE w:val="0"/>
        <w:autoSpaceDN w:val="0"/>
        <w:adjustRightInd w:val="0"/>
        <w:spacing w:after="120"/>
        <w:ind w:firstLine="720"/>
        <w:jc w:val="both"/>
        <w:rPr>
          <w:rFonts w:cs="Arial"/>
          <w:kern w:val="28"/>
        </w:rPr>
      </w:pPr>
      <w:r w:rsidRPr="00754364">
        <w:rPr>
          <w:rFonts w:cs="Arial"/>
          <w:b/>
          <w:szCs w:val="22"/>
        </w:rPr>
        <w:t>ООО «Славнефть - Красноярскнефтегаз»</w:t>
      </w:r>
      <w:r w:rsidRPr="00754364">
        <w:rPr>
          <w:rFonts w:cs="Arial"/>
          <w:szCs w:val="22"/>
        </w:rPr>
        <w:t xml:space="preserve"> (далее – Общество) приглашает вас </w:t>
      </w:r>
      <w:r w:rsidRPr="00E02297">
        <w:rPr>
          <w:rFonts w:cs="Arial"/>
          <w:szCs w:val="22"/>
        </w:rPr>
        <w:t xml:space="preserve">сделать предложение (оферту) </w:t>
      </w:r>
      <w:r w:rsidR="005B534B" w:rsidRPr="006076E4">
        <w:rPr>
          <w:rFonts w:cs="Arial"/>
          <w:kern w:val="28"/>
        </w:rPr>
        <w:t xml:space="preserve">на оказание сервисных услуг </w:t>
      </w:r>
      <w:r w:rsidR="005B534B" w:rsidRPr="006076E4">
        <w:rPr>
          <w:rFonts w:cs="Arial"/>
        </w:rPr>
        <w:t>по техническому и технологическому сопровождению наклонно-направленного бурения</w:t>
      </w:r>
      <w:r w:rsidR="005B534B" w:rsidRPr="006076E4">
        <w:rPr>
          <w:rFonts w:cs="Arial"/>
          <w:kern w:val="28"/>
        </w:rPr>
        <w:t xml:space="preserve"> на Куюмбинском месторождении по </w:t>
      </w:r>
      <w:r w:rsidR="005B534B">
        <w:rPr>
          <w:rFonts w:cs="Arial"/>
          <w:kern w:val="28"/>
        </w:rPr>
        <w:t>следующим</w:t>
      </w:r>
      <w:r w:rsidR="005B534B" w:rsidRPr="006076E4">
        <w:rPr>
          <w:rFonts w:cs="Arial"/>
          <w:kern w:val="28"/>
        </w:rPr>
        <w:t xml:space="preserve"> лот</w:t>
      </w:r>
      <w:r w:rsidR="005B534B">
        <w:rPr>
          <w:rFonts w:cs="Arial"/>
          <w:kern w:val="28"/>
        </w:rPr>
        <w:t>ам</w:t>
      </w:r>
      <w:r w:rsidR="005B534B" w:rsidRPr="006076E4">
        <w:rPr>
          <w:rFonts w:cs="Arial"/>
          <w:kern w:val="28"/>
        </w:rPr>
        <w:t>:</w:t>
      </w:r>
    </w:p>
    <w:p w:rsidR="005B534B" w:rsidRPr="006076E4" w:rsidRDefault="005B534B" w:rsidP="005B534B">
      <w:pPr>
        <w:pStyle w:val="a6"/>
        <w:widowControl w:val="0"/>
        <w:numPr>
          <w:ilvl w:val="0"/>
          <w:numId w:val="3"/>
        </w:numPr>
        <w:overflowPunct w:val="0"/>
        <w:autoSpaceDE w:val="0"/>
        <w:autoSpaceDN w:val="0"/>
        <w:adjustRightInd w:val="0"/>
        <w:spacing w:before="0" w:after="120"/>
        <w:jc w:val="both"/>
        <w:rPr>
          <w:rFonts w:cs="Arial"/>
          <w:kern w:val="28"/>
        </w:rPr>
      </w:pPr>
      <w:r w:rsidRPr="006076E4">
        <w:rPr>
          <w:rFonts w:cs="Arial"/>
          <w:kern w:val="28"/>
        </w:rPr>
        <w:t>«</w:t>
      </w:r>
      <w:r w:rsidRPr="006076E4">
        <w:rPr>
          <w:rFonts w:cs="Arial"/>
        </w:rPr>
        <w:t>Оказание сервисных услуг по техническому и технологическому сопровождению наклонно-направленного бурения на кустовой площадке № 5 Куюмбинского лицензионного участка»</w:t>
      </w:r>
      <w:r w:rsidR="001402C7">
        <w:rPr>
          <w:rFonts w:cs="Arial"/>
          <w:kern w:val="28"/>
        </w:rPr>
        <w:t>, лот № КНГ/1.7 – 2016;</w:t>
      </w:r>
    </w:p>
    <w:p w:rsidR="00024D24" w:rsidRPr="005B534B" w:rsidRDefault="005B534B" w:rsidP="005B534B">
      <w:pPr>
        <w:pStyle w:val="a6"/>
        <w:numPr>
          <w:ilvl w:val="0"/>
          <w:numId w:val="3"/>
        </w:numPr>
        <w:jc w:val="both"/>
        <w:rPr>
          <w:rFonts w:cs="Arial"/>
          <w:szCs w:val="22"/>
        </w:rPr>
      </w:pPr>
      <w:r w:rsidRPr="005B534B">
        <w:rPr>
          <w:rFonts w:cs="Arial"/>
          <w:kern w:val="28"/>
        </w:rPr>
        <w:t>«</w:t>
      </w:r>
      <w:r w:rsidRPr="005B534B">
        <w:rPr>
          <w:rFonts w:cs="Arial"/>
        </w:rPr>
        <w:t>Оказание сервисных услуг по техническому и технологическому сопровождению наклонно-направленного бурения на кустовой площадке № 7 Куюмбинского лицензионного участка»</w:t>
      </w:r>
      <w:r w:rsidR="001402C7">
        <w:rPr>
          <w:rFonts w:cs="Arial"/>
          <w:kern w:val="28"/>
        </w:rPr>
        <w:t>, лот № КНГ/1.8 – 2016;</w:t>
      </w:r>
    </w:p>
    <w:p w:rsidR="005B534B" w:rsidRPr="005B534B" w:rsidRDefault="005B534B" w:rsidP="005B534B">
      <w:pPr>
        <w:jc w:val="both"/>
        <w:rPr>
          <w:rFonts w:cs="Arial"/>
          <w:szCs w:val="22"/>
        </w:rPr>
      </w:pPr>
      <w:r w:rsidRPr="00DA2E18">
        <w:rPr>
          <w:rFonts w:cs="Arial"/>
          <w:b/>
          <w:kern w:val="28"/>
        </w:rPr>
        <w:t>По данным лотам допускается оказание услуг только</w:t>
      </w:r>
      <w:r w:rsidRPr="00DA2E18">
        <w:rPr>
          <w:rFonts w:cs="Arial"/>
          <w:b/>
        </w:rPr>
        <w:t xml:space="preserve"> разными контрагентами, по принципу «один лот в одни руки».</w:t>
      </w:r>
    </w:p>
    <w:p w:rsidR="00024D24" w:rsidRPr="00C44F07"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4665D" w:rsidRPr="00C03488">
        <w:rPr>
          <w:rFonts w:cs="Arial"/>
          <w:szCs w:val="22"/>
        </w:rPr>
        <w:t>ООО «Славнефть - Красноярскнефтегаз»</w:t>
      </w:r>
      <w:r w:rsidRPr="00C44F07">
        <w:rPr>
          <w:rFonts w:cs="Arial"/>
          <w:szCs w:val="22"/>
        </w:rPr>
        <w:t xml:space="preserve"> определит контрагент</w:t>
      </w:r>
      <w:r w:rsidR="004E3064">
        <w:rPr>
          <w:rFonts w:cs="Arial"/>
          <w:szCs w:val="22"/>
        </w:rPr>
        <w:t>ов</w:t>
      </w:r>
      <w:r w:rsidRPr="00C44F07">
        <w:rPr>
          <w:rFonts w:cs="Arial"/>
          <w:szCs w:val="22"/>
        </w:rPr>
        <w:t>, предложивш</w:t>
      </w:r>
      <w:r w:rsidR="004E3064">
        <w:rPr>
          <w:rFonts w:cs="Arial"/>
          <w:szCs w:val="22"/>
        </w:rPr>
        <w:t>их</w:t>
      </w:r>
      <w:r w:rsidRPr="00C44F07">
        <w:rPr>
          <w:rFonts w:cs="Arial"/>
          <w:szCs w:val="22"/>
        </w:rPr>
        <w:t xml:space="preserve"> наилучшие условия в соответствии с Коммерческим предложением (форма 6к) при выполнении Требований к пред</w:t>
      </w:r>
      <w:r w:rsidR="00754364">
        <w:rPr>
          <w:rFonts w:cs="Arial"/>
          <w:szCs w:val="22"/>
        </w:rPr>
        <w:t>мету оферты (форма 2)</w:t>
      </w:r>
      <w:r w:rsidRPr="00C44F07">
        <w:rPr>
          <w:rFonts w:cs="Arial"/>
          <w:szCs w:val="22"/>
        </w:rPr>
        <w:t xml:space="preserve">: </w:t>
      </w:r>
      <w:r w:rsidR="00754364">
        <w:rPr>
          <w:rFonts w:cs="Arial"/>
          <w:szCs w:val="22"/>
        </w:rPr>
        <w:t>наименьшая</w:t>
      </w:r>
      <w:r w:rsidR="00754364" w:rsidRPr="00C03488">
        <w:rPr>
          <w:rFonts w:cs="Arial"/>
          <w:szCs w:val="22"/>
        </w:rPr>
        <w:t xml:space="preserve"> стоимость ра</w:t>
      </w:r>
      <w:r w:rsidR="004E3569">
        <w:rPr>
          <w:rFonts w:cs="Arial"/>
          <w:szCs w:val="22"/>
        </w:rPr>
        <w:t>бот, при соответствии Требованиям</w:t>
      </w:r>
      <w:r w:rsidR="00754364" w:rsidRPr="00C03488">
        <w:rPr>
          <w:rFonts w:cs="Arial"/>
          <w:szCs w:val="22"/>
        </w:rPr>
        <w:t xml:space="preserve"> к предмету оферты (</w:t>
      </w:r>
      <w:r w:rsidR="00754364">
        <w:rPr>
          <w:rFonts w:cs="Arial"/>
          <w:szCs w:val="22"/>
        </w:rPr>
        <w:t>ф</w:t>
      </w:r>
      <w:r w:rsidR="00754364" w:rsidRPr="00C03488">
        <w:rPr>
          <w:rFonts w:cs="Arial"/>
          <w:szCs w:val="22"/>
        </w:rPr>
        <w:t xml:space="preserve">орма </w:t>
      </w:r>
      <w:r w:rsidR="00754364">
        <w:rPr>
          <w:rFonts w:cs="Arial"/>
          <w:szCs w:val="22"/>
        </w:rPr>
        <w:t>2).</w:t>
      </w:r>
    </w:p>
    <w:p w:rsidR="00024D24" w:rsidRPr="00C44F07" w:rsidRDefault="005B534B" w:rsidP="00024D24">
      <w:pPr>
        <w:ind w:firstLine="720"/>
        <w:jc w:val="both"/>
        <w:rPr>
          <w:rFonts w:cs="Arial"/>
          <w:szCs w:val="22"/>
        </w:rPr>
      </w:pPr>
      <w:r>
        <w:rPr>
          <w:rFonts w:cs="Arial"/>
          <w:kern w:val="28"/>
        </w:rPr>
        <w:t xml:space="preserve">Лоты </w:t>
      </w:r>
      <w:r w:rsidRPr="001B18CB">
        <w:rPr>
          <w:rFonts w:cs="Arial"/>
          <w:kern w:val="28"/>
        </w:rPr>
        <w:t>№ КНГ/</w:t>
      </w:r>
      <w:r>
        <w:rPr>
          <w:rFonts w:cs="Arial"/>
          <w:kern w:val="28"/>
        </w:rPr>
        <w:t>1.7</w:t>
      </w:r>
      <w:r w:rsidRPr="001B18CB">
        <w:rPr>
          <w:rFonts w:cs="Arial"/>
          <w:kern w:val="28"/>
        </w:rPr>
        <w:t xml:space="preserve"> </w:t>
      </w:r>
      <w:r>
        <w:rPr>
          <w:rFonts w:cs="Arial"/>
          <w:kern w:val="28"/>
        </w:rPr>
        <w:t>–</w:t>
      </w:r>
      <w:r w:rsidRPr="001B18CB">
        <w:rPr>
          <w:rFonts w:cs="Arial"/>
          <w:kern w:val="28"/>
        </w:rPr>
        <w:t xml:space="preserve"> 201</w:t>
      </w:r>
      <w:r>
        <w:rPr>
          <w:rFonts w:cs="Arial"/>
          <w:kern w:val="28"/>
        </w:rPr>
        <w:t xml:space="preserve">6 и </w:t>
      </w:r>
      <w:r w:rsidRPr="001B18CB">
        <w:rPr>
          <w:rFonts w:cs="Arial"/>
          <w:kern w:val="28"/>
        </w:rPr>
        <w:t>№ КНГ/</w:t>
      </w:r>
      <w:r>
        <w:rPr>
          <w:rFonts w:cs="Arial"/>
          <w:kern w:val="28"/>
        </w:rPr>
        <w:t>1.8</w:t>
      </w:r>
      <w:r w:rsidRPr="001B18CB">
        <w:rPr>
          <w:rFonts w:cs="Arial"/>
          <w:kern w:val="28"/>
        </w:rPr>
        <w:t xml:space="preserve"> </w:t>
      </w:r>
      <w:r>
        <w:rPr>
          <w:rFonts w:cs="Arial"/>
          <w:kern w:val="28"/>
        </w:rPr>
        <w:t>–</w:t>
      </w:r>
      <w:r w:rsidRPr="001B18CB">
        <w:rPr>
          <w:rFonts w:cs="Arial"/>
          <w:kern w:val="28"/>
        </w:rPr>
        <w:t xml:space="preserve"> 201</w:t>
      </w:r>
      <w:r>
        <w:rPr>
          <w:rFonts w:cs="Arial"/>
          <w:kern w:val="28"/>
        </w:rPr>
        <w:t>6 являются неделимыми.</w:t>
      </w:r>
      <w:r w:rsidR="00754364" w:rsidRPr="00C03488">
        <w:rPr>
          <w:rFonts w:cs="Arial"/>
          <w:szCs w:val="22"/>
        </w:rPr>
        <w:t xml:space="preserve"> Оферта предоставляется на весь комплекс работ, согласно </w:t>
      </w:r>
      <w:r w:rsidR="00754364">
        <w:rPr>
          <w:rFonts w:cs="Arial"/>
          <w:szCs w:val="22"/>
        </w:rPr>
        <w:t>т</w:t>
      </w:r>
      <w:r w:rsidR="00754364" w:rsidRPr="00C03488">
        <w:rPr>
          <w:rFonts w:cs="Arial"/>
          <w:szCs w:val="22"/>
        </w:rPr>
        <w:t>ребовани</w:t>
      </w:r>
      <w:r w:rsidR="00754364">
        <w:rPr>
          <w:rFonts w:cs="Arial"/>
          <w:szCs w:val="22"/>
        </w:rPr>
        <w:t>ям,</w:t>
      </w:r>
      <w:r w:rsidR="00754364" w:rsidRPr="00C03488">
        <w:rPr>
          <w:rFonts w:cs="Arial"/>
          <w:szCs w:val="22"/>
        </w:rPr>
        <w:t xml:space="preserve"> к предмету оферты (форма 2)</w:t>
      </w:r>
      <w:r>
        <w:rPr>
          <w:rFonts w:cs="Arial"/>
          <w:szCs w:val="22"/>
        </w:rPr>
        <w:t xml:space="preserve"> по каждому лоту</w:t>
      </w:r>
      <w:r w:rsidR="004E3064">
        <w:rPr>
          <w:rFonts w:cs="Arial"/>
          <w:szCs w:val="22"/>
        </w:rPr>
        <w:t xml:space="preserve"> в разных конвертах</w:t>
      </w:r>
      <w:r w:rsidR="00754364" w:rsidRPr="00C03488">
        <w:rPr>
          <w:rFonts w:cs="Arial"/>
          <w:szCs w:val="22"/>
        </w:rPr>
        <w:t>. В случае нарушения данного условия участником тендера, оферта данного участника к рассмотрению не принимается.</w:t>
      </w:r>
    </w:p>
    <w:p w:rsidR="00024D24" w:rsidRDefault="00C4665D" w:rsidP="00024D24">
      <w:pPr>
        <w:ind w:firstLine="708"/>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B534B" w:rsidRPr="00C44F07" w:rsidRDefault="005B534B" w:rsidP="005B534B">
      <w:pPr>
        <w:ind w:firstLine="708"/>
        <w:jc w:val="both"/>
        <w:rPr>
          <w:rFonts w:cs="Arial"/>
          <w:szCs w:val="22"/>
        </w:rPr>
      </w:pPr>
      <w:r w:rsidRPr="00C03488">
        <w:rPr>
          <w:rFonts w:cs="Arial"/>
          <w:szCs w:val="22"/>
        </w:rPr>
        <w:t>ООО «Славнефть - Красноярскнефтегаз»</w:t>
      </w:r>
      <w:r w:rsidRPr="00C44F07">
        <w:rPr>
          <w:rFonts w:cs="Arial"/>
          <w:szCs w:val="22"/>
        </w:rPr>
        <w:t xml:space="preserve"> оставл</w:t>
      </w:r>
      <w:r>
        <w:rPr>
          <w:rFonts w:cs="Arial"/>
          <w:szCs w:val="22"/>
        </w:rPr>
        <w:t>яет за собой право изменять общий</w:t>
      </w:r>
      <w:r w:rsidRPr="00C44F07">
        <w:rPr>
          <w:rFonts w:cs="Arial"/>
          <w:szCs w:val="22"/>
        </w:rPr>
        <w:t xml:space="preserve"> объем оказываемых услуг в пределах согласованного в договоре опциона.</w:t>
      </w:r>
      <w:r>
        <w:rPr>
          <w:rFonts w:cs="Arial"/>
          <w:szCs w:val="22"/>
        </w:rPr>
        <w:t xml:space="preserve"> </w:t>
      </w:r>
      <w:r>
        <w:rPr>
          <w:rFonts w:cs="Arial"/>
          <w:kern w:val="28"/>
        </w:rPr>
        <w:t>Опцион составляет +</w:t>
      </w:r>
      <w:r w:rsidRPr="009B2402">
        <w:rPr>
          <w:rFonts w:cs="Arial"/>
          <w:kern w:val="28"/>
        </w:rPr>
        <w:t>/</w:t>
      </w:r>
      <w:r>
        <w:rPr>
          <w:rFonts w:cs="Arial"/>
          <w:kern w:val="28"/>
        </w:rPr>
        <w:t>- 50%.</w:t>
      </w:r>
    </w:p>
    <w:p w:rsidR="005B534B" w:rsidRDefault="005B534B" w:rsidP="005B534B">
      <w:pPr>
        <w:ind w:firstLine="708"/>
        <w:jc w:val="both"/>
        <w:rPr>
          <w:rFonts w:cs="Arial"/>
          <w:szCs w:val="22"/>
        </w:rPr>
      </w:pPr>
      <w:r w:rsidRPr="00C44F07">
        <w:rPr>
          <w:rFonts w:cs="Arial"/>
          <w:szCs w:val="22"/>
        </w:rPr>
        <w:t xml:space="preserve">Под опционом понимается право </w:t>
      </w:r>
      <w:r w:rsidRPr="00C03488">
        <w:rPr>
          <w:rFonts w:cs="Arial"/>
          <w:szCs w:val="22"/>
        </w:rPr>
        <w:t>ООО «Славнефть - Красноярскнефтегаз»</w:t>
      </w:r>
      <w:r w:rsidRPr="00C44F07">
        <w:rPr>
          <w:rFonts w:cs="Arial"/>
          <w:szCs w:val="22"/>
        </w:rPr>
        <w:t xml:space="preserve"> умень</w:t>
      </w:r>
      <w:r>
        <w:rPr>
          <w:rFonts w:cs="Arial"/>
          <w:szCs w:val="22"/>
        </w:rPr>
        <w:t xml:space="preserve">шать или увеличивать </w:t>
      </w:r>
      <w:r w:rsidRPr="00C44F07">
        <w:rPr>
          <w:rFonts w:cs="Arial"/>
          <w:szCs w:val="22"/>
        </w:rPr>
        <w:t>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p>
    <w:p w:rsidR="00024D24" w:rsidRPr="00E755C7" w:rsidRDefault="00024D24" w:rsidP="00024D24">
      <w:pPr>
        <w:ind w:firstLine="708"/>
        <w:jc w:val="both"/>
        <w:rPr>
          <w:rFonts w:cs="Arial"/>
          <w:b/>
          <w:szCs w:val="22"/>
        </w:rPr>
      </w:pPr>
      <w:r w:rsidRPr="00E755C7">
        <w:rPr>
          <w:rFonts w:cs="Arial"/>
          <w:b/>
          <w:szCs w:val="22"/>
        </w:rPr>
        <w:t>Подача одним участником закупки альтернативных оферт не допускается.</w:t>
      </w:r>
    </w:p>
    <w:p w:rsidR="001B3BF5" w:rsidRDefault="001B3BF5" w:rsidP="00024D24">
      <w:pPr>
        <w:ind w:firstLine="720"/>
        <w:jc w:val="both"/>
        <w:rPr>
          <w:rFonts w:cs="Arial"/>
          <w:szCs w:val="22"/>
        </w:rPr>
      </w:pPr>
      <w:r w:rsidRPr="00C44F07">
        <w:rPr>
          <w:rFonts w:cs="Arial"/>
          <w:szCs w:val="22"/>
        </w:rPr>
        <w:t xml:space="preserve">Существенные условия </w:t>
      </w:r>
      <w:r>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C44F07" w:rsidRDefault="00024D24" w:rsidP="00024D24">
      <w:pPr>
        <w:ind w:firstLine="720"/>
        <w:jc w:val="both"/>
        <w:rPr>
          <w:rFonts w:cs="Arial"/>
          <w:szCs w:val="22"/>
        </w:rPr>
      </w:pPr>
      <w:r w:rsidRPr="00C44F07">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w:t>
      </w:r>
      <w:r w:rsidR="00C4665D"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p>
    <w:p w:rsidR="00024D24" w:rsidRPr="00C44F07" w:rsidRDefault="00024D24" w:rsidP="00024D24">
      <w:pPr>
        <w:pStyle w:val="a"/>
        <w:numPr>
          <w:ilvl w:val="0"/>
          <w:numId w:val="0"/>
        </w:numPr>
        <w:tabs>
          <w:tab w:val="left" w:pos="284"/>
        </w:tabs>
        <w:ind w:firstLine="709"/>
      </w:pPr>
      <w:r w:rsidRPr="00C44F07">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C03488">
        <w:t>ООО «Славнефть - Красноярскнефтегаз»</w:t>
      </w:r>
      <w:r w:rsidRPr="00C44F07">
        <w:t xml:space="preserve"> позже установленного срока, к рассмотрению не принимаются. </w:t>
      </w:r>
    </w:p>
    <w:p w:rsidR="00024D24" w:rsidRPr="00C44F07" w:rsidRDefault="00024D24" w:rsidP="00024D24">
      <w:pPr>
        <w:pStyle w:val="a"/>
        <w:numPr>
          <w:ilvl w:val="0"/>
          <w:numId w:val="0"/>
        </w:numPr>
        <w:tabs>
          <w:tab w:val="left" w:pos="284"/>
        </w:tabs>
        <w:ind w:firstLine="709"/>
      </w:pPr>
      <w:r w:rsidRPr="00C44F07">
        <w:t xml:space="preserve">В ходе коммерческой оценки оферт </w:t>
      </w:r>
      <w:r w:rsidR="00C4665D" w:rsidRPr="00C03488">
        <w:t>ООО «Славнефть - Красноярскнефтегаз»</w:t>
      </w:r>
      <w:r w:rsidRPr="00C44F07">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C44F07" w:rsidRDefault="00024D24" w:rsidP="00024D24">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C44F07" w:rsidRDefault="00024D24" w:rsidP="00024D24">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C44F07" w:rsidRDefault="00024D24" w:rsidP="00024D24">
      <w:pPr>
        <w:pStyle w:val="a"/>
        <w:numPr>
          <w:ilvl w:val="0"/>
          <w:numId w:val="0"/>
        </w:numPr>
        <w:tabs>
          <w:tab w:val="left" w:pos="284"/>
        </w:tabs>
        <w:ind w:firstLine="709"/>
      </w:pPr>
      <w:r w:rsidRPr="00C44F07">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024D24" w:rsidP="00024D24">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C03488">
        <w:t>ООО «Славнефть - 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C44F07" w:rsidRDefault="00C4665D" w:rsidP="00024D24">
      <w:pPr>
        <w:ind w:firstLine="720"/>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024D24" w:rsidRPr="00C44F07" w:rsidRDefault="00024D24" w:rsidP="00024D24">
      <w:pPr>
        <w:ind w:firstLine="720"/>
        <w:jc w:val="both"/>
        <w:rPr>
          <w:rFonts w:cs="Arial"/>
          <w:szCs w:val="22"/>
        </w:rPr>
      </w:pPr>
      <w:r w:rsidRPr="00C44F07">
        <w:rPr>
          <w:rFonts w:cs="Arial"/>
          <w:szCs w:val="22"/>
        </w:rPr>
        <w:t xml:space="preserve">В случае Вашей заинтересованности в участии в закупке предлагаем направить в </w:t>
      </w:r>
      <w:r w:rsidR="00C4665D">
        <w:rPr>
          <w:rFonts w:cs="Arial"/>
          <w:szCs w:val="22"/>
        </w:rPr>
        <w:t xml:space="preserve">наш </w:t>
      </w:r>
      <w:r w:rsidRPr="00C44F07">
        <w:rPr>
          <w:rFonts w:cs="Arial"/>
          <w:szCs w:val="22"/>
        </w:rPr>
        <w:t xml:space="preserve">адрес оферту по прилагаемой форме. Предложения должны оформляться безотзывными офертами со сроком для акцепта до </w:t>
      </w:r>
      <w:r w:rsidR="00E431F1">
        <w:rPr>
          <w:rFonts w:cs="Arial"/>
          <w:szCs w:val="22"/>
        </w:rPr>
        <w:t>01.0</w:t>
      </w:r>
      <w:r w:rsidR="005B534B">
        <w:rPr>
          <w:rFonts w:cs="Arial"/>
          <w:szCs w:val="22"/>
        </w:rPr>
        <w:t>4</w:t>
      </w:r>
      <w:r w:rsidR="00E431F1">
        <w:rPr>
          <w:rFonts w:cs="Arial"/>
          <w:szCs w:val="22"/>
        </w:rPr>
        <w:t>.2016г</w:t>
      </w:r>
      <w:r w:rsidRPr="00C44F07">
        <w:rPr>
          <w:rFonts w:cs="Arial"/>
          <w:szCs w:val="22"/>
        </w:rPr>
        <w:t xml:space="preserve"> включительно, соответствовать всем условиям, указанным в настоящем извещении.</w:t>
      </w:r>
      <w:r w:rsidR="00302DEE">
        <w:rPr>
          <w:rFonts w:cs="Arial"/>
          <w:szCs w:val="22"/>
        </w:rPr>
        <w:t xml:space="preserve"> </w:t>
      </w:r>
      <w:r w:rsidR="00302DEE"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024D24" w:rsidRPr="00C44F07" w:rsidRDefault="00E431F1"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w:t>
      </w:r>
      <w:r w:rsidR="005B534B">
        <w:rPr>
          <w:rFonts w:cs="Arial"/>
          <w:szCs w:val="22"/>
        </w:rPr>
        <w:t xml:space="preserve"> 5.2</w:t>
      </w:r>
      <w:r w:rsidRPr="00C44F07">
        <w:rPr>
          <w:rFonts w:cs="Arial"/>
          <w:szCs w:val="22"/>
        </w:rPr>
        <w:t xml:space="preserve"> подписанная уполномоченным лицом и завере</w:t>
      </w:r>
      <w:r>
        <w:rPr>
          <w:rFonts w:cs="Arial"/>
          <w:szCs w:val="22"/>
        </w:rPr>
        <w:t>нная печатью участника закупки)</w:t>
      </w:r>
      <w:r w:rsidR="00024D24" w:rsidRPr="00C44F07">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E431F1">
        <w:rPr>
          <w:rFonts w:cs="Arial"/>
          <w:szCs w:val="22"/>
        </w:rPr>
        <w:t>Подтверждающие документы в соответствии с требованиями формы 2</w:t>
      </w:r>
      <w:r w:rsidR="00E431F1">
        <w:rPr>
          <w:rFonts w:cs="Arial"/>
          <w:szCs w:val="22"/>
        </w:rPr>
        <w:t>;</w:t>
      </w:r>
    </w:p>
    <w:p w:rsidR="002E7C38" w:rsidRDefault="002E7C38" w:rsidP="00024D24">
      <w:pPr>
        <w:pStyle w:val="a6"/>
        <w:numPr>
          <w:ilvl w:val="0"/>
          <w:numId w:val="2"/>
        </w:numPr>
        <w:tabs>
          <w:tab w:val="left" w:pos="1418"/>
        </w:tabs>
        <w:ind w:left="1418" w:hanging="341"/>
        <w:contextualSpacing w:val="0"/>
        <w:jc w:val="both"/>
        <w:rPr>
          <w:rFonts w:cs="Arial"/>
          <w:szCs w:val="22"/>
        </w:rPr>
      </w:pPr>
      <w:r w:rsidRPr="00046E51">
        <w:rPr>
          <w:rFonts w:cs="Arial"/>
          <w:szCs w:val="22"/>
        </w:rPr>
        <w:t>Техническое предложение (форма 6т,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Pr>
          <w:rFonts w:cs="Arial"/>
          <w:szCs w:val="22"/>
        </w:rPr>
        <w:t>;</w:t>
      </w:r>
    </w:p>
    <w:p w:rsidR="00024D24" w:rsidRPr="0009168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002E7C38">
        <w:rPr>
          <w:rFonts w:cs="Arial"/>
        </w:rPr>
        <w:t>.</w:t>
      </w:r>
    </w:p>
    <w:p w:rsidR="00091681" w:rsidRPr="00091681" w:rsidRDefault="00091681" w:rsidP="00091681">
      <w:pPr>
        <w:tabs>
          <w:tab w:val="left" w:pos="709"/>
        </w:tabs>
        <w:jc w:val="both"/>
        <w:rPr>
          <w:rFonts w:cs="Arial"/>
          <w:szCs w:val="22"/>
          <w:u w:val="single"/>
        </w:rPr>
      </w:pPr>
      <w:r w:rsidRPr="00091681">
        <w:rPr>
          <w:rFonts w:cs="Arial"/>
          <w:kern w:val="28"/>
        </w:rPr>
        <w:tab/>
      </w:r>
      <w:r w:rsidRPr="00091681">
        <w:rPr>
          <w:rFonts w:cs="Arial"/>
          <w:kern w:val="28"/>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091681" w:rsidRDefault="00024D24" w:rsidP="00024D24">
      <w:pPr>
        <w:ind w:firstLine="720"/>
        <w:jc w:val="both"/>
        <w:rPr>
          <w:rFonts w:cs="Arial"/>
          <w:szCs w:val="22"/>
        </w:rPr>
      </w:pPr>
      <w:r w:rsidRPr="00091681">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с указанием цен, стоимости (форма </w:t>
      </w:r>
      <w:r w:rsidR="005B534B">
        <w:rPr>
          <w:rFonts w:cs="Arial"/>
          <w:szCs w:val="22"/>
        </w:rPr>
        <w:t xml:space="preserve">5.1, </w:t>
      </w:r>
      <w:r w:rsidRPr="00C44F07">
        <w:rPr>
          <w:rFonts w:cs="Arial"/>
          <w:szCs w:val="22"/>
        </w:rPr>
        <w:t>5</w:t>
      </w:r>
      <w:r w:rsidR="00A415E1">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Коммерческое предложение </w:t>
      </w:r>
      <w:r w:rsidR="003060BD">
        <w:rPr>
          <w:rFonts w:cs="Arial"/>
          <w:szCs w:val="22"/>
        </w:rPr>
        <w:t>с приложение</w:t>
      </w:r>
      <w:r w:rsidR="00A415E1">
        <w:rPr>
          <w:rFonts w:cs="Arial"/>
          <w:szCs w:val="22"/>
        </w:rPr>
        <w:t>м (форма 6к, подписанными</w:t>
      </w:r>
      <w:r w:rsidRPr="00C44F07">
        <w:rPr>
          <w:rFonts w:cs="Arial"/>
          <w:szCs w:val="22"/>
        </w:rPr>
        <w:t xml:space="preserve"> </w:t>
      </w:r>
      <w:r w:rsidR="00A415E1">
        <w:rPr>
          <w:rFonts w:cs="Arial"/>
          <w:szCs w:val="22"/>
        </w:rPr>
        <w:t>уполномоченным лицом и заверенными</w:t>
      </w:r>
      <w:r w:rsidRPr="00C44F07">
        <w:rPr>
          <w:rFonts w:cs="Arial"/>
          <w:szCs w:val="22"/>
        </w:rPr>
        <w:t xml:space="preserve"> печатью участника закупки);</w:t>
      </w:r>
    </w:p>
    <w:p w:rsidR="00024D24" w:rsidRPr="00A415E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A415E1" w:rsidRPr="00A415E1" w:rsidRDefault="00A415E1" w:rsidP="00A415E1">
      <w:pPr>
        <w:jc w:val="both"/>
        <w:rPr>
          <w:rFonts w:cs="Arial"/>
          <w:szCs w:val="22"/>
        </w:rPr>
      </w:pPr>
      <w:r w:rsidRPr="00A415E1">
        <w:rPr>
          <w:rFonts w:cs="Arial"/>
          <w:szCs w:val="22"/>
        </w:rPr>
        <w:tab/>
      </w:r>
      <w:r w:rsidRPr="00A415E1">
        <w:rPr>
          <w:rFonts w:cs="Arial"/>
          <w:kern w:val="28"/>
          <w:u w:val="single"/>
        </w:rPr>
        <w:t>В конверт с коммерческой частью вкладывается диск со всеми отсканированными документами, содержащимися в коммерческо</w:t>
      </w:r>
      <w:r>
        <w:rPr>
          <w:rFonts w:cs="Arial"/>
          <w:kern w:val="28"/>
          <w:u w:val="single"/>
        </w:rPr>
        <w:t>м предложении</w:t>
      </w:r>
      <w:r w:rsidRPr="00A415E1">
        <w:rPr>
          <w:rFonts w:cs="Arial"/>
          <w:kern w:val="28"/>
          <w:u w:val="single"/>
        </w:rPr>
        <w:t xml:space="preserve"> (</w:t>
      </w:r>
      <w:r>
        <w:rPr>
          <w:rFonts w:cs="Arial"/>
          <w:kern w:val="28"/>
          <w:u w:val="single"/>
        </w:rPr>
        <w:t>ф</w:t>
      </w:r>
      <w:r w:rsidRPr="00A415E1">
        <w:rPr>
          <w:rFonts w:cs="Arial"/>
          <w:kern w:val="28"/>
          <w:u w:val="single"/>
        </w:rPr>
        <w:t>орм</w:t>
      </w:r>
      <w:r>
        <w:rPr>
          <w:rFonts w:cs="Arial"/>
          <w:kern w:val="28"/>
          <w:u w:val="single"/>
        </w:rPr>
        <w:t>ы</w:t>
      </w:r>
      <w:r w:rsidRPr="00A415E1">
        <w:rPr>
          <w:rFonts w:cs="Arial"/>
          <w:kern w:val="28"/>
          <w:u w:val="single"/>
        </w:rPr>
        <w:t xml:space="preserve"> </w:t>
      </w:r>
      <w:r>
        <w:rPr>
          <w:rFonts w:cs="Arial"/>
          <w:kern w:val="28"/>
          <w:u w:val="single"/>
        </w:rPr>
        <w:t>6к</w:t>
      </w:r>
      <w:r w:rsidRPr="00A415E1">
        <w:rPr>
          <w:rFonts w:cs="Arial"/>
          <w:kern w:val="28"/>
          <w:u w:val="single"/>
        </w:rPr>
        <w:t xml:space="preserve">) </w:t>
      </w:r>
      <w:r>
        <w:rPr>
          <w:rFonts w:cs="Arial"/>
          <w:kern w:val="28"/>
          <w:u w:val="single"/>
        </w:rPr>
        <w:t xml:space="preserve">и </w:t>
      </w:r>
      <w:r w:rsidRPr="00A415E1">
        <w:rPr>
          <w:rFonts w:cs="Arial"/>
          <w:kern w:val="28"/>
          <w:u w:val="single"/>
        </w:rPr>
        <w:t xml:space="preserve">в формате </w:t>
      </w:r>
      <w:r w:rsidRPr="00A415E1">
        <w:rPr>
          <w:rFonts w:cs="Arial"/>
          <w:kern w:val="28"/>
          <w:u w:val="single"/>
          <w:lang w:val="en-US"/>
        </w:rPr>
        <w:t>Excel</w:t>
      </w:r>
      <w:r w:rsidRPr="00A415E1">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w:t>
      </w:r>
      <w:r w:rsidR="00A415E1">
        <w:rPr>
          <w:rFonts w:cs="Arial"/>
          <w:szCs w:val="22"/>
        </w:rPr>
        <w:t xml:space="preserve">тник закупки вправе приложить к </w:t>
      </w:r>
      <w:r w:rsidRPr="00C44F07">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 xml:space="preserve">Все суммы денежных средств в оферте и приложениях к ней должны быть выражены в российских </w:t>
      </w:r>
      <w:r w:rsidR="00A415E1">
        <w:rPr>
          <w:rFonts w:cs="Arial"/>
          <w:szCs w:val="22"/>
        </w:rPr>
        <w:t>рублях.</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Оферты принимаются только в конвертах. </w:t>
      </w:r>
      <w:r w:rsidRPr="00A415E1">
        <w:rPr>
          <w:rFonts w:cs="Arial"/>
          <w:b/>
          <w:kern w:val="28"/>
        </w:rPr>
        <w:t>Оферты, направленные по электронной почте, к рассмотрению не принимаются.</w:t>
      </w:r>
    </w:p>
    <w:p w:rsidR="00024D24" w:rsidRPr="00C44F07" w:rsidRDefault="00024D24" w:rsidP="00024D24">
      <w:pPr>
        <w:ind w:firstLine="708"/>
        <w:jc w:val="both"/>
        <w:rPr>
          <w:rFonts w:cs="Arial"/>
          <w:szCs w:val="22"/>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1D300B">
        <w:rPr>
          <w:rFonts w:cs="Arial"/>
          <w:szCs w:val="22"/>
        </w:rPr>
        <w:t xml:space="preserve"> </w:t>
      </w:r>
      <w:r w:rsidR="001D300B"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Pr="00C44F07" w:rsidRDefault="00024D24" w:rsidP="00024D24">
      <w:pPr>
        <w:pStyle w:val="a6"/>
        <w:numPr>
          <w:ilvl w:val="0"/>
          <w:numId w:val="2"/>
        </w:numPr>
        <w:ind w:left="1134" w:hanging="425"/>
        <w:contextualSpacing w:val="0"/>
        <w:jc w:val="both"/>
        <w:rPr>
          <w:rFonts w:cs="Arial"/>
          <w:szCs w:val="22"/>
        </w:rPr>
      </w:pPr>
      <w:r w:rsidRPr="00677D1D">
        <w:rPr>
          <w:rFonts w:cs="Arial"/>
          <w:b/>
          <w:szCs w:val="22"/>
        </w:rPr>
        <w:t>первый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«Оригинал»), содержащий оригиналы или надлежащим образом заверенные копии доку</w:t>
      </w:r>
      <w:r w:rsidR="00344E8C">
        <w:rPr>
          <w:rFonts w:cs="Arial"/>
          <w:szCs w:val="22"/>
        </w:rPr>
        <w:t xml:space="preserve">ментов технической части оферты. </w:t>
      </w:r>
      <w:r w:rsidR="00344E8C" w:rsidRPr="00C2241F">
        <w:rPr>
          <w:rFonts w:cs="Arial"/>
          <w:szCs w:val="22"/>
        </w:rPr>
        <w:t>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второй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«Копия»), содержащий копии документов, находящихся в </w:t>
      </w:r>
      <w:r w:rsidR="00344E8C">
        <w:rPr>
          <w:rFonts w:cs="Arial"/>
          <w:szCs w:val="22"/>
        </w:rPr>
        <w:t>первом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третий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«Коммерческая часть» (с пометкой «Оригинал»), содержащий оригиналы или надлежащим образом заверенные копии докум</w:t>
      </w:r>
      <w:r w:rsidR="00344E8C">
        <w:rPr>
          <w:rFonts w:cs="Arial"/>
          <w:szCs w:val="22"/>
        </w:rPr>
        <w:t>ентов коммерческой части оферты. В конверт с коммерческой частью в</w:t>
      </w:r>
      <w:r w:rsidR="00344E8C" w:rsidRPr="00C2241F">
        <w:rPr>
          <w:rFonts w:cs="Arial"/>
          <w:szCs w:val="22"/>
        </w:rPr>
        <w:t xml:space="preserve">кладывается диск с электронной версией </w:t>
      </w:r>
      <w:r w:rsidR="00344E8C" w:rsidRPr="00344E8C">
        <w:rPr>
          <w:rFonts w:cs="Arial"/>
          <w:kern w:val="28"/>
        </w:rPr>
        <w:t xml:space="preserve">в формате </w:t>
      </w:r>
      <w:r w:rsidR="00344E8C" w:rsidRPr="00344E8C">
        <w:rPr>
          <w:rFonts w:cs="Arial"/>
          <w:kern w:val="28"/>
          <w:lang w:val="en-US"/>
        </w:rPr>
        <w:t>Excel</w:t>
      </w:r>
      <w:r w:rsidR="00344E8C" w:rsidRPr="00344E8C">
        <w:rPr>
          <w:rFonts w:cs="Arial"/>
          <w:szCs w:val="22"/>
        </w:rPr>
        <w:t xml:space="preserve"> </w:t>
      </w:r>
      <w:r w:rsidR="00344E8C">
        <w:rPr>
          <w:rFonts w:cs="Arial"/>
          <w:szCs w:val="22"/>
        </w:rPr>
        <w:t>коммерческого предложения</w:t>
      </w:r>
      <w:r w:rsidR="00344E8C" w:rsidRPr="00C2241F">
        <w:rPr>
          <w:rFonts w:cs="Arial"/>
          <w:szCs w:val="22"/>
        </w:rPr>
        <w:t xml:space="preserve"> (</w:t>
      </w:r>
      <w:r w:rsidR="00344E8C">
        <w:rPr>
          <w:rFonts w:cs="Arial"/>
          <w:szCs w:val="22"/>
        </w:rPr>
        <w:t>форма 6к</w:t>
      </w:r>
      <w:r w:rsidR="00344E8C" w:rsidRPr="00C2241F">
        <w:rPr>
          <w:rFonts w:cs="Arial"/>
          <w:szCs w:val="22"/>
        </w:rPr>
        <w:t>) и отсканированными оригиналами документов, содержащимися в конверте</w:t>
      </w:r>
      <w:r w:rsidR="00344E8C">
        <w:rPr>
          <w:rFonts w:cs="Arial"/>
          <w:szCs w:val="22"/>
        </w:rPr>
        <w:t>.</w:t>
      </w:r>
    </w:p>
    <w:p w:rsidR="00024D24" w:rsidRDefault="00024D24" w:rsidP="00024D24">
      <w:pPr>
        <w:pStyle w:val="a6"/>
        <w:numPr>
          <w:ilvl w:val="0"/>
          <w:numId w:val="2"/>
        </w:numPr>
        <w:ind w:left="1134" w:hanging="425"/>
        <w:contextualSpacing w:val="0"/>
        <w:jc w:val="both"/>
        <w:rPr>
          <w:rFonts w:cs="Arial"/>
          <w:szCs w:val="22"/>
        </w:rPr>
      </w:pPr>
      <w:r w:rsidRPr="00571152">
        <w:rPr>
          <w:rFonts w:cs="Arial"/>
          <w:b/>
          <w:szCs w:val="22"/>
        </w:rPr>
        <w:lastRenderedPageBreak/>
        <w:t>четвертый конверт</w:t>
      </w:r>
      <w:r w:rsidRPr="00C44F07">
        <w:rPr>
          <w:rFonts w:cs="Arial"/>
          <w:szCs w:val="22"/>
        </w:rPr>
        <w:t xml:space="preserve"> с </w:t>
      </w:r>
      <w:r w:rsidR="00571152" w:rsidRPr="00C44F07">
        <w:rPr>
          <w:rFonts w:cs="Arial"/>
          <w:szCs w:val="22"/>
        </w:rPr>
        <w:t>надписью:</w:t>
      </w:r>
      <w:r w:rsidRPr="00C44F07">
        <w:rPr>
          <w:rFonts w:cs="Arial"/>
          <w:szCs w:val="22"/>
        </w:rPr>
        <w:t xml:space="preserve"> «Коммерческая часть» (с пометкой «Копия»), содержащий копии документов, находящихся в третьем конверте.</w:t>
      </w:r>
    </w:p>
    <w:p w:rsidR="005B534B" w:rsidRPr="005B534B" w:rsidRDefault="000007DD" w:rsidP="000007DD">
      <w:pPr>
        <w:ind w:firstLine="708"/>
        <w:jc w:val="both"/>
        <w:rPr>
          <w:rFonts w:cs="Arial"/>
          <w:szCs w:val="22"/>
        </w:rPr>
      </w:pPr>
      <w:r>
        <w:rPr>
          <w:rFonts w:cs="Arial"/>
          <w:b/>
          <w:bCs/>
        </w:rPr>
        <w:t xml:space="preserve">В случае подачи претендентом предложения по двум лотам, </w:t>
      </w:r>
      <w:r w:rsidRPr="0081099E">
        <w:rPr>
          <w:rFonts w:cs="Arial"/>
          <w:b/>
          <w:bCs/>
          <w:u w:val="single"/>
        </w:rPr>
        <w:t>коммерческая часть оферты</w:t>
      </w:r>
      <w:r>
        <w:rPr>
          <w:rFonts w:cs="Arial"/>
          <w:b/>
          <w:bCs/>
        </w:rPr>
        <w:t xml:space="preserve"> направляется отдельно по каждому лоту, т.е. два конверта по лоту №КНГ/1.7-2016 и два конверта по лоту №КНГ/1.8-2016 (с пометками «Оригинал» и «Копия»).</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BC06CC">
        <w:rPr>
          <w:rFonts w:cs="Arial"/>
          <w:kern w:val="28"/>
        </w:rPr>
        <w:t>,</w:t>
      </w:r>
      <w:r w:rsidRPr="00C44F07">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4D24" w:rsidRPr="00C44F07" w:rsidRDefault="00BC06CC" w:rsidP="00024D24">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8858E5">
        <w:rPr>
          <w:rFonts w:cs="Arial"/>
          <w:szCs w:val="22"/>
        </w:rPr>
        <w:t>660012, г. Красноярск, ул. Гладкова, 2а, в Тендерный комитет</w:t>
      </w:r>
      <w:r w:rsidR="00024D24" w:rsidRPr="00C44F07">
        <w:rPr>
          <w:rFonts w:cs="Arial"/>
          <w:szCs w:val="22"/>
        </w:rPr>
        <w:t>.</w:t>
      </w:r>
    </w:p>
    <w:p w:rsidR="00024D24" w:rsidRPr="00C44F07" w:rsidRDefault="00024D24" w:rsidP="00024D24">
      <w:pPr>
        <w:ind w:left="708"/>
        <w:jc w:val="both"/>
        <w:rPr>
          <w:rFonts w:cs="Arial"/>
          <w:b/>
          <w:szCs w:val="22"/>
        </w:rPr>
      </w:pPr>
      <w:r w:rsidRPr="00C44F07">
        <w:rPr>
          <w:rFonts w:cs="Arial"/>
          <w:b/>
          <w:szCs w:val="22"/>
        </w:rPr>
        <w:t xml:space="preserve">Начало приема оферт – </w:t>
      </w:r>
      <w:r w:rsidR="00C85080">
        <w:rPr>
          <w:rFonts w:cs="Arial"/>
          <w:b/>
          <w:szCs w:val="22"/>
        </w:rPr>
        <w:t>«14» декабря 2015</w:t>
      </w:r>
      <w:r w:rsidRPr="00C44F07">
        <w:rPr>
          <w:rFonts w:cs="Arial"/>
          <w:b/>
          <w:szCs w:val="22"/>
        </w:rPr>
        <w:t xml:space="preserve"> года.</w:t>
      </w:r>
    </w:p>
    <w:p w:rsidR="00024D24" w:rsidRPr="00C44F07" w:rsidRDefault="00C85080" w:rsidP="00024D24">
      <w:pPr>
        <w:ind w:left="708"/>
        <w:jc w:val="both"/>
        <w:rPr>
          <w:rFonts w:cs="Arial"/>
          <w:b/>
          <w:szCs w:val="22"/>
        </w:rPr>
      </w:pPr>
      <w:r>
        <w:rPr>
          <w:rFonts w:cs="Arial"/>
          <w:b/>
          <w:szCs w:val="22"/>
        </w:rPr>
        <w:t xml:space="preserve">Окончание приема оферт – </w:t>
      </w:r>
      <w:r w:rsidR="00E608D3">
        <w:rPr>
          <w:rFonts w:cs="Arial"/>
          <w:b/>
          <w:szCs w:val="22"/>
        </w:rPr>
        <w:t>13</w:t>
      </w:r>
      <w:r>
        <w:rPr>
          <w:rFonts w:cs="Arial"/>
          <w:b/>
          <w:szCs w:val="22"/>
        </w:rPr>
        <w:t>:</w:t>
      </w:r>
      <w:r w:rsidR="00E608D3">
        <w:rPr>
          <w:rFonts w:cs="Arial"/>
          <w:b/>
          <w:szCs w:val="22"/>
        </w:rPr>
        <w:t>00 (МСК)</w:t>
      </w:r>
      <w:r>
        <w:rPr>
          <w:rFonts w:cs="Arial"/>
          <w:b/>
          <w:szCs w:val="22"/>
        </w:rPr>
        <w:t xml:space="preserve"> «25» декабря 2015</w:t>
      </w:r>
      <w:r w:rsidR="00024D24" w:rsidRPr="00C44F07">
        <w:rPr>
          <w:rFonts w:cs="Arial"/>
          <w:b/>
          <w:szCs w:val="22"/>
        </w:rPr>
        <w:t xml:space="preserve"> года.</w:t>
      </w:r>
    </w:p>
    <w:p w:rsidR="00024D24" w:rsidRPr="00C44F07" w:rsidRDefault="00024D24" w:rsidP="00024D24">
      <w:pPr>
        <w:ind w:left="708"/>
        <w:jc w:val="both"/>
        <w:rPr>
          <w:rFonts w:cs="Arial"/>
          <w:b/>
          <w:szCs w:val="22"/>
        </w:rPr>
      </w:pPr>
      <w:r w:rsidRPr="00C44F07">
        <w:rPr>
          <w:rFonts w:cs="Arial"/>
          <w:b/>
          <w:szCs w:val="22"/>
        </w:rPr>
        <w:t>Срок для о</w:t>
      </w:r>
      <w:r w:rsidR="00E608D3">
        <w:rPr>
          <w:rFonts w:cs="Arial"/>
          <w:b/>
          <w:szCs w:val="22"/>
        </w:rPr>
        <w:t>пределения победителя – до «01» апреля 2016</w:t>
      </w:r>
      <w:r w:rsidRPr="00C44F07">
        <w:rPr>
          <w:rFonts w:cs="Arial"/>
          <w:b/>
          <w:szCs w:val="22"/>
        </w:rPr>
        <w:t xml:space="preserve"> года.</w:t>
      </w:r>
      <w:bookmarkStart w:id="0" w:name="_GoBack"/>
      <w:bookmarkEnd w:id="0"/>
    </w:p>
    <w:p w:rsidR="00024D24" w:rsidRPr="00C44F07" w:rsidRDefault="00024D24" w:rsidP="00024D24">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продлить срок приема оферт.</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ответит на Ваши письменные запросы, касающиеся разъяснений настоящего предложе</w:t>
      </w:r>
      <w:r w:rsidR="00E608D3">
        <w:rPr>
          <w:rFonts w:cs="Arial"/>
          <w:szCs w:val="22"/>
        </w:rPr>
        <w:t>ния, полученные не позднее «22</w:t>
      </w:r>
      <w:r>
        <w:rPr>
          <w:rFonts w:cs="Arial"/>
          <w:szCs w:val="22"/>
        </w:rPr>
        <w:t xml:space="preserve">» </w:t>
      </w:r>
      <w:r w:rsidR="00E608D3">
        <w:rPr>
          <w:rFonts w:cs="Arial"/>
          <w:szCs w:val="22"/>
        </w:rPr>
        <w:t>декабря 2015</w:t>
      </w:r>
      <w:r>
        <w:rPr>
          <w:rFonts w:cs="Arial"/>
          <w:szCs w:val="22"/>
        </w:rPr>
        <w:t xml:space="preserve"> года.</w:t>
      </w:r>
      <w:r w:rsidR="00024D24" w:rsidRPr="00C44F0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E608D3">
        <w:rPr>
          <w:rFonts w:cs="Arial"/>
          <w:kern w:val="28"/>
          <w:u w:val="single"/>
        </w:rPr>
        <w:t>По вопросам технического характера обращаться</w:t>
      </w:r>
      <w:r w:rsidRPr="009567AD">
        <w:rPr>
          <w:rFonts w:cs="Arial"/>
          <w:kern w:val="28"/>
        </w:rPr>
        <w:t>:</w:t>
      </w:r>
    </w:p>
    <w:p w:rsidR="00BC06CC" w:rsidRDefault="003060BD" w:rsidP="00BC06CC">
      <w:pPr>
        <w:widowControl w:val="0"/>
        <w:overflowPunct w:val="0"/>
        <w:autoSpaceDE w:val="0"/>
        <w:autoSpaceDN w:val="0"/>
        <w:adjustRightInd w:val="0"/>
        <w:spacing w:after="120"/>
        <w:ind w:firstLine="708"/>
        <w:rPr>
          <w:rFonts w:cs="Arial"/>
          <w:kern w:val="28"/>
        </w:rPr>
      </w:pPr>
      <w:r w:rsidRPr="003060BD">
        <w:rPr>
          <w:rFonts w:cs="Arial"/>
          <w:kern w:val="28"/>
        </w:rPr>
        <w:t>Лодин Алексей Сергеевич</w:t>
      </w:r>
      <w:r w:rsidR="00BC06CC" w:rsidRPr="002433AE">
        <w:rPr>
          <w:rFonts w:cs="Arial"/>
          <w:kern w:val="28"/>
        </w:rPr>
        <w:t xml:space="preserve">, </w:t>
      </w:r>
      <w:r>
        <w:rPr>
          <w:rFonts w:cs="Arial"/>
          <w:kern w:val="28"/>
        </w:rPr>
        <w:t>з</w:t>
      </w:r>
      <w:r w:rsidRPr="003060BD">
        <w:rPr>
          <w:rFonts w:cs="Arial"/>
          <w:kern w:val="28"/>
        </w:rPr>
        <w:t>аместитель руководителя службы</w:t>
      </w:r>
      <w:r>
        <w:rPr>
          <w:rFonts w:cs="Arial"/>
          <w:kern w:val="28"/>
        </w:rPr>
        <w:t xml:space="preserve"> управления сервисами</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2D7FCF">
        <w:rPr>
          <w:rFonts w:cs="Arial"/>
          <w:kern w:val="28"/>
        </w:rPr>
        <w:t>57152</w:t>
      </w:r>
      <w:r w:rsidR="00BC06CC" w:rsidRPr="002433AE">
        <w:rPr>
          <w:rFonts w:cs="Arial"/>
          <w:kern w:val="28"/>
        </w:rPr>
        <w:t xml:space="preserve">, </w:t>
      </w:r>
      <w:r w:rsidRPr="003060BD">
        <w:rPr>
          <w:rFonts w:cs="Arial"/>
          <w:kern w:val="28"/>
        </w:rPr>
        <w:t>LodinAS@snkng.ru</w:t>
      </w:r>
      <w:r w:rsidR="00BC06CC" w:rsidRPr="002433AE">
        <w:rPr>
          <w:rFonts w:cs="Arial"/>
          <w:kern w:val="28"/>
        </w:rPr>
        <w:t>.</w:t>
      </w:r>
    </w:p>
    <w:p w:rsidR="00BC06CC" w:rsidRPr="00383A42" w:rsidRDefault="003060BD" w:rsidP="00BC06CC">
      <w:pPr>
        <w:widowControl w:val="0"/>
        <w:overflowPunct w:val="0"/>
        <w:autoSpaceDE w:val="0"/>
        <w:autoSpaceDN w:val="0"/>
        <w:adjustRightInd w:val="0"/>
        <w:spacing w:after="120"/>
        <w:ind w:firstLine="708"/>
        <w:rPr>
          <w:rFonts w:cs="Arial"/>
          <w:kern w:val="28"/>
        </w:rPr>
      </w:pPr>
      <w:r w:rsidRPr="003060BD">
        <w:rPr>
          <w:rFonts w:cs="Arial"/>
          <w:kern w:val="28"/>
        </w:rPr>
        <w:t>Загидулин Евгений Мухтарович</w:t>
      </w:r>
      <w:r w:rsidR="00BC06CC">
        <w:rPr>
          <w:rFonts w:cs="Arial"/>
          <w:kern w:val="28"/>
        </w:rPr>
        <w:t xml:space="preserve">, </w:t>
      </w:r>
      <w:r>
        <w:rPr>
          <w:rFonts w:cs="Arial"/>
          <w:kern w:val="28"/>
        </w:rPr>
        <w:t xml:space="preserve">главный </w:t>
      </w:r>
      <w:r w:rsidR="002D7FCF">
        <w:rPr>
          <w:rFonts w:cs="Arial"/>
          <w:kern w:val="28"/>
        </w:rPr>
        <w:t>специалист</w:t>
      </w:r>
      <w:r w:rsidRPr="003060BD">
        <w:rPr>
          <w:rFonts w:cs="Arial"/>
          <w:kern w:val="28"/>
        </w:rPr>
        <w:t xml:space="preserve"> службы</w:t>
      </w:r>
      <w:r>
        <w:rPr>
          <w:rFonts w:cs="Arial"/>
          <w:kern w:val="28"/>
        </w:rPr>
        <w:t xml:space="preserve"> управления сервисами</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2D7FCF">
        <w:rPr>
          <w:rFonts w:cs="Arial"/>
          <w:kern w:val="28"/>
        </w:rPr>
        <w:t>57151</w:t>
      </w:r>
      <w:r w:rsidR="00BC06CC" w:rsidRPr="002433AE">
        <w:rPr>
          <w:rFonts w:cs="Arial"/>
          <w:kern w:val="28"/>
        </w:rPr>
        <w:t xml:space="preserve">, </w:t>
      </w:r>
      <w:r w:rsidRPr="003060BD">
        <w:rPr>
          <w:rFonts w:cs="Arial"/>
          <w:kern w:val="28"/>
        </w:rPr>
        <w:t>ZagidulinEM@snkng.ru</w:t>
      </w:r>
      <w:r w:rsidR="00BC06CC" w:rsidRPr="002433AE">
        <w:rPr>
          <w:rFonts w:cs="Arial"/>
          <w:kern w:val="28"/>
        </w:rPr>
        <w:t>.</w:t>
      </w:r>
    </w:p>
    <w:p w:rsidR="00BC06CC" w:rsidRPr="00E608D3" w:rsidRDefault="00BC06CC" w:rsidP="00BC06CC">
      <w:pPr>
        <w:widowControl w:val="0"/>
        <w:overflowPunct w:val="0"/>
        <w:autoSpaceDE w:val="0"/>
        <w:autoSpaceDN w:val="0"/>
        <w:adjustRightInd w:val="0"/>
        <w:spacing w:after="120"/>
        <w:ind w:firstLine="708"/>
        <w:rPr>
          <w:rFonts w:cs="Arial"/>
          <w:kern w:val="28"/>
          <w:u w:val="single"/>
        </w:rPr>
      </w:pPr>
      <w:r w:rsidRPr="00E608D3">
        <w:rPr>
          <w:rFonts w:cs="Arial"/>
          <w:kern w:val="28"/>
          <w:u w:val="single"/>
        </w:rPr>
        <w:t>По вопросам организационного характера обращаться:</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Колоскова Евгения Александровна, ведущий специалист департамента контроля закупочных процедур, тел. (391) </w:t>
      </w:r>
      <w:r w:rsidRPr="00977A82">
        <w:rPr>
          <w:rFonts w:cs="Arial"/>
          <w:kern w:val="28"/>
        </w:rPr>
        <w:t>2</w:t>
      </w:r>
      <w:r>
        <w:rPr>
          <w:rFonts w:cs="Arial"/>
          <w:kern w:val="28"/>
        </w:rPr>
        <w:t>31</w:t>
      </w:r>
      <w:r w:rsidRPr="00977A82">
        <w:rPr>
          <w:rFonts w:cs="Arial"/>
          <w:kern w:val="28"/>
        </w:rPr>
        <w:t>-</w:t>
      </w:r>
      <w:r>
        <w:rPr>
          <w:rFonts w:cs="Arial"/>
          <w:kern w:val="28"/>
        </w:rPr>
        <w:t>92</w:t>
      </w:r>
      <w:r w:rsidRPr="00977A82">
        <w:rPr>
          <w:rFonts w:cs="Arial"/>
          <w:kern w:val="28"/>
        </w:rPr>
        <w:t>-</w:t>
      </w:r>
      <w:r>
        <w:rPr>
          <w:rFonts w:cs="Arial"/>
          <w:kern w:val="28"/>
        </w:rPr>
        <w:t>0</w:t>
      </w:r>
      <w:r w:rsidRPr="00977A82">
        <w:rPr>
          <w:rFonts w:cs="Arial"/>
          <w:kern w:val="28"/>
        </w:rPr>
        <w:t xml:space="preserve">0 доб. </w:t>
      </w:r>
      <w:r w:rsidR="002D7FCF">
        <w:rPr>
          <w:rFonts w:cs="Arial"/>
          <w:kern w:val="28"/>
        </w:rPr>
        <w:t>57138</w:t>
      </w:r>
      <w:r w:rsidRPr="00977A82">
        <w:rPr>
          <w:rFonts w:cs="Arial"/>
          <w:kern w:val="28"/>
        </w:rPr>
        <w:t xml:space="preserve"> </w:t>
      </w:r>
      <w:r w:rsidRPr="009F5FF1">
        <w:rPr>
          <w:rFonts w:cs="Arial"/>
        </w:rPr>
        <w:t>tender@snkng.ru</w:t>
      </w:r>
      <w:r w:rsidRPr="00977A82">
        <w:rPr>
          <w:rFonts w:cs="Arial"/>
          <w:kern w:val="28"/>
        </w:rPr>
        <w:t>.</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Литвинова Анастасия Александровна, </w:t>
      </w:r>
      <w:r w:rsidR="00EC60EC">
        <w:rPr>
          <w:rFonts w:cs="Arial"/>
          <w:kern w:val="28"/>
        </w:rPr>
        <w:t>главный</w:t>
      </w:r>
      <w:r>
        <w:rPr>
          <w:rFonts w:cs="Arial"/>
          <w:kern w:val="28"/>
        </w:rPr>
        <w:t xml:space="preserve"> специалист департамента контроля закупочных процедур, тел. (391) 231-92-00 доб. </w:t>
      </w:r>
      <w:r w:rsidR="002D7FCF">
        <w:rPr>
          <w:rFonts w:cs="Arial"/>
          <w:kern w:val="28"/>
        </w:rPr>
        <w:t>57241</w:t>
      </w:r>
      <w:r>
        <w:rPr>
          <w:rFonts w:cs="Arial"/>
          <w:kern w:val="28"/>
        </w:rPr>
        <w:t xml:space="preserve"> </w:t>
      </w:r>
      <w:r w:rsidR="00E755C7" w:rsidRPr="00E755C7">
        <w:rPr>
          <w:rFonts w:cs="Arial"/>
        </w:rPr>
        <w:t>tender@snkng.ru</w:t>
      </w:r>
      <w:r w:rsidRPr="00977A82">
        <w:rPr>
          <w:rFonts w:cs="Arial"/>
          <w:kern w:val="28"/>
        </w:rPr>
        <w:t>.</w:t>
      </w:r>
    </w:p>
    <w:p w:rsidR="00E755C7" w:rsidRDefault="00E755C7" w:rsidP="00BC06CC">
      <w:pPr>
        <w:widowControl w:val="0"/>
        <w:overflowPunct w:val="0"/>
        <w:autoSpaceDE w:val="0"/>
        <w:autoSpaceDN w:val="0"/>
        <w:adjustRightInd w:val="0"/>
        <w:spacing w:after="120"/>
        <w:ind w:firstLine="708"/>
        <w:rPr>
          <w:rFonts w:cs="Arial"/>
          <w:kern w:val="28"/>
        </w:rPr>
      </w:pPr>
      <w:r>
        <w:rPr>
          <w:rFonts w:cs="Arial"/>
          <w:b/>
          <w:bCs/>
        </w:rPr>
        <w:t>В обращении/запросе в обязательном порядке необходимо указывать № ПДО и наименование лота.</w:t>
      </w:r>
    </w:p>
    <w:p w:rsidR="00024D24" w:rsidRPr="00C44F07" w:rsidRDefault="00BC06CC" w:rsidP="00024D24">
      <w:pPr>
        <w:ind w:firstLine="708"/>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r w:rsidRPr="00BC06CC">
        <w:rPr>
          <w:rFonts w:cs="Arial"/>
          <w:szCs w:val="22"/>
        </w:rPr>
        <w:t>http://tender.gazprom-neft.ru/tender/</w:t>
      </w:r>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Общество не несет какой бы то </w:t>
      </w:r>
      <w:r w:rsidRPr="00C44F07">
        <w:rPr>
          <w:rFonts w:cs="Arial"/>
          <w:b/>
          <w:szCs w:val="22"/>
        </w:rPr>
        <w:lastRenderedPageBreak/>
        <w:t>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w:t>
      </w:r>
      <w:r w:rsidRPr="000007DD">
        <w:rPr>
          <w:rFonts w:cs="Arial"/>
          <w:szCs w:val="22"/>
          <w:u w:val="single"/>
        </w:rPr>
        <w:t xml:space="preserve">только если он имеет статус </w:t>
      </w:r>
      <w:r w:rsidRPr="000007DD">
        <w:rPr>
          <w:rFonts w:cs="Arial"/>
          <w:b/>
          <w:szCs w:val="22"/>
          <w:u w:val="single"/>
        </w:rPr>
        <w:t>«аккредитован»</w:t>
      </w:r>
      <w:r w:rsidRPr="000007DD">
        <w:rPr>
          <w:rFonts w:cs="Arial"/>
          <w:szCs w:val="22"/>
          <w:u w:val="single"/>
        </w:rPr>
        <w:t xml:space="preserve"> на дату принятия решения о признании победителем</w:t>
      </w:r>
      <w:r w:rsidRPr="00C44F07">
        <w:rPr>
          <w:rFonts w:cs="Arial"/>
          <w:szCs w:val="22"/>
        </w:rPr>
        <w:t>.</w:t>
      </w:r>
    </w:p>
    <w:p w:rsidR="00024D24" w:rsidRDefault="00047C7A" w:rsidP="00024D24">
      <w:pPr>
        <w:ind w:firstLine="708"/>
        <w:jc w:val="both"/>
        <w:rPr>
          <w:rFonts w:cs="Arial"/>
          <w:szCs w:val="22"/>
        </w:rPr>
      </w:pPr>
      <w:r w:rsidRPr="00C44F07">
        <w:rPr>
          <w:rFonts w:cs="Arial"/>
          <w:szCs w:val="22"/>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Pr>
          <w:rFonts w:cs="Arial"/>
          <w:szCs w:val="22"/>
        </w:rPr>
        <w:t xml:space="preserve"> на</w:t>
      </w:r>
      <w:r w:rsidRPr="00C44F07">
        <w:rPr>
          <w:rFonts w:cs="Arial"/>
          <w:szCs w:val="22"/>
        </w:rPr>
        <w:t xml:space="preserve"> </w:t>
      </w:r>
      <w:r w:rsidRPr="00047C7A">
        <w:rPr>
          <w:rFonts w:cs="Arial"/>
          <w:szCs w:val="22"/>
        </w:rPr>
        <w:t>www.slavneft.ru</w:t>
      </w:r>
      <w:r w:rsidRPr="00503619">
        <w:rPr>
          <w:rFonts w:cs="Arial"/>
          <w:szCs w:val="22"/>
        </w:rPr>
        <w:t>.</w:t>
      </w:r>
    </w:p>
    <w:p w:rsidR="00047C7A" w:rsidRPr="00047C7A" w:rsidRDefault="00047C7A" w:rsidP="00024D24">
      <w:pPr>
        <w:ind w:firstLine="708"/>
        <w:jc w:val="both"/>
        <w:rPr>
          <w:rFonts w:cs="Arial"/>
          <w:szCs w:val="22"/>
        </w:rPr>
      </w:pPr>
      <w:r w:rsidRPr="00047C7A">
        <w:rPr>
          <w:rFonts w:cs="Arial"/>
          <w:bCs/>
          <w:kern w:val="28"/>
        </w:rPr>
        <w:t xml:space="preserve">Документы по аккредитации направляются в отдельном конверте, оформленном в соответствии с Формой </w:t>
      </w:r>
      <w:r>
        <w:rPr>
          <w:rFonts w:cs="Arial"/>
          <w:bCs/>
          <w:kern w:val="28"/>
        </w:rPr>
        <w:t>8</w:t>
      </w:r>
      <w:r w:rsidRPr="00047C7A">
        <w:rPr>
          <w:rFonts w:cs="Arial"/>
          <w:bCs/>
          <w:kern w:val="28"/>
        </w:rPr>
        <w:t>.</w:t>
      </w:r>
    </w:p>
    <w:p w:rsidR="00047C7A" w:rsidRPr="00C44F07" w:rsidRDefault="00047C7A"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r>
        <w:rPr>
          <w:rFonts w:cs="Arial"/>
          <w:szCs w:val="22"/>
        </w:rPr>
        <w:t>.</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на </w:t>
      </w:r>
      <w:r w:rsidR="00047C7A" w:rsidRPr="00047C7A">
        <w:rPr>
          <w:rFonts w:cs="Arial"/>
          <w:szCs w:val="22"/>
        </w:rPr>
        <w:t>www.slavneft.ru</w:t>
      </w:r>
      <w:r w:rsidR="00047C7A">
        <w:rPr>
          <w:rFonts w:cs="Arial"/>
          <w:szCs w:val="22"/>
        </w:rPr>
        <w:t>.</w:t>
      </w:r>
    </w:p>
    <w:p w:rsidR="00024D24" w:rsidRPr="00047C7A" w:rsidRDefault="00024D24" w:rsidP="00024D24">
      <w:pPr>
        <w:ind w:firstLine="708"/>
        <w:jc w:val="both"/>
        <w:rPr>
          <w:rFonts w:cs="Arial"/>
          <w:i/>
          <w:szCs w:val="22"/>
        </w:rPr>
      </w:pPr>
      <w:r w:rsidRPr="00047C7A">
        <w:rPr>
          <w:rFonts w:cs="Arial"/>
          <w:i/>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w:t>
      </w:r>
      <w:r w:rsidRPr="00C44F07">
        <w:rPr>
          <w:szCs w:val="22"/>
        </w:rPr>
        <w:lastRenderedPageBreak/>
        <w:t>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w:t>
      </w:r>
      <w:r w:rsidR="00CC70F7" w:rsidRPr="008858E5">
        <w:rPr>
          <w:rFonts w:cs="Arial"/>
          <w:szCs w:val="22"/>
        </w:rPr>
        <w:t>ООО «Славнефть - Красноярскнефтегаз»</w:t>
      </w:r>
      <w:r w:rsidRPr="002E571A">
        <w:rPr>
          <w:szCs w:val="22"/>
        </w:rPr>
        <w:t xml:space="preserve"> по адресу </w:t>
      </w:r>
      <w:r w:rsidR="00CC70F7" w:rsidRPr="009F5FF1">
        <w:rPr>
          <w:rFonts w:cs="Arial"/>
        </w:rPr>
        <w:t>tender@snkng.ru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sidR="00CC70F7" w:rsidRPr="008858E5">
        <w:rPr>
          <w:rFonts w:cs="Arial"/>
          <w:szCs w:val="22"/>
        </w:rPr>
        <w:t>ООО «Славнефть - Красноярскнефтегаз»</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8" w:history="1">
        <w:r w:rsidRPr="00C44F07">
          <w:rPr>
            <w:szCs w:val="22"/>
            <w:u w:val="single"/>
          </w:rPr>
          <w:t>hotline@slavneft.ru.</w:t>
        </w:r>
      </w:hyperlink>
    </w:p>
    <w:p w:rsidR="00024D24" w:rsidRPr="00C44F07" w:rsidRDefault="00024D24" w:rsidP="00024D24"/>
    <w:p w:rsidR="00024D24" w:rsidRPr="00C44F07" w:rsidRDefault="00024D24" w:rsidP="00024D24">
      <w:r w:rsidRPr="00C44F07">
        <w:t>Перечень документов в сос</w:t>
      </w:r>
      <w:r w:rsidR="00E608D3">
        <w:t>таве Предложения делать оферты</w:t>
      </w:r>
      <w:r w:rsidRPr="00C44F07">
        <w:t xml:space="preserve"> </w:t>
      </w:r>
      <w:r w:rsidR="00E608D3" w:rsidRPr="00E608D3">
        <w:t>№КНГ/1.7-1.8 от 11.12.2015г</w:t>
      </w:r>
      <w:r w:rsidR="00E608D3">
        <w:t>.:</w:t>
      </w:r>
    </w:p>
    <w:p w:rsidR="00024D24" w:rsidRPr="00C44F07" w:rsidRDefault="00024D24" w:rsidP="00024D24">
      <w:r w:rsidRPr="00C44F07">
        <w:t xml:space="preserve">1. Извещение о проведении тендера (настоящий документ) на </w:t>
      </w:r>
      <w:r w:rsidR="00CC70F7">
        <w:t xml:space="preserve">6 </w:t>
      </w:r>
      <w:r w:rsidRPr="00C44F07">
        <w:t>л. в 1 экз.</w:t>
      </w:r>
    </w:p>
    <w:p w:rsidR="00024D24" w:rsidRPr="00C44F07" w:rsidRDefault="00024D24" w:rsidP="00024D24">
      <w:r w:rsidRPr="00C44F07">
        <w:t>2. Требования к предмету оферты</w:t>
      </w:r>
      <w:r w:rsidR="00993C36">
        <w:t xml:space="preserve"> (форма 2)</w:t>
      </w:r>
      <w:r w:rsidRPr="00C44F07">
        <w:t xml:space="preserve"> на </w:t>
      </w:r>
      <w:r w:rsidR="000007DD">
        <w:t>25</w:t>
      </w:r>
      <w:r w:rsidRPr="00C44F07">
        <w:t xml:space="preserve"> л. в 1 экз.</w:t>
      </w:r>
    </w:p>
    <w:p w:rsidR="00024D24" w:rsidRPr="00C44F07" w:rsidRDefault="00024D24" w:rsidP="00024D24">
      <w:r w:rsidRPr="00C44F07">
        <w:t>3. Проект договора</w:t>
      </w:r>
      <w:r w:rsidR="00993C36">
        <w:t xml:space="preserve"> (форма 3) </w:t>
      </w:r>
      <w:r w:rsidRPr="00C44F07">
        <w:t>в 1 экз.</w:t>
      </w:r>
    </w:p>
    <w:p w:rsidR="00024D24" w:rsidRPr="00C44F07" w:rsidRDefault="00024D24" w:rsidP="00024D24">
      <w:r w:rsidRPr="00C44F07">
        <w:t>4. Извещение о согласии сделать оферту</w:t>
      </w:r>
      <w:r w:rsidR="00993C36">
        <w:t xml:space="preserve"> (форма 4)</w:t>
      </w:r>
      <w:r w:rsidRPr="00C44F07">
        <w:t xml:space="preserve"> на </w:t>
      </w:r>
      <w:r w:rsidR="00993C36">
        <w:t xml:space="preserve">2 </w:t>
      </w:r>
      <w:r w:rsidRPr="00C44F07">
        <w:t>л. в 1 экз.</w:t>
      </w:r>
    </w:p>
    <w:p w:rsidR="00024D24" w:rsidRDefault="00024D24" w:rsidP="00024D24">
      <w:r w:rsidRPr="00C44F07">
        <w:t xml:space="preserve">5. Предложение о заключении договора </w:t>
      </w:r>
      <w:r w:rsidR="00993C36">
        <w:t>без стоимости (форма 5.1</w:t>
      </w:r>
      <w:r w:rsidR="000007DD">
        <w:t>, 5.2</w:t>
      </w:r>
      <w:r w:rsidR="00993C36">
        <w:t xml:space="preserve">) </w:t>
      </w:r>
      <w:r w:rsidRPr="00C44F07">
        <w:t xml:space="preserve">на </w:t>
      </w:r>
      <w:r w:rsidR="000007DD">
        <w:t>4</w:t>
      </w:r>
      <w:r w:rsidR="00993C36">
        <w:t xml:space="preserve"> </w:t>
      </w:r>
      <w:r w:rsidRPr="00C44F07">
        <w:t>л. в 1 экз.</w:t>
      </w:r>
    </w:p>
    <w:p w:rsidR="00993C36" w:rsidRPr="00C44F07" w:rsidRDefault="00993C36" w:rsidP="00024D24">
      <w:r>
        <w:t xml:space="preserve">6. </w:t>
      </w:r>
      <w:r w:rsidRPr="00C44F07">
        <w:t xml:space="preserve">Предложение о заключении договора </w:t>
      </w:r>
      <w:r>
        <w:t>со стоимостью (форма 5.2</w:t>
      </w:r>
      <w:r w:rsidR="000007DD">
        <w:t>, 5.4</w:t>
      </w:r>
      <w:r>
        <w:t xml:space="preserve">) </w:t>
      </w:r>
      <w:r w:rsidRPr="00C44F07">
        <w:t xml:space="preserve">на </w:t>
      </w:r>
      <w:r w:rsidR="000007DD">
        <w:t>4</w:t>
      </w:r>
      <w:r>
        <w:t xml:space="preserve"> </w:t>
      </w:r>
      <w:r w:rsidRPr="00C44F07">
        <w:t>л. в 1 экз.</w:t>
      </w:r>
    </w:p>
    <w:p w:rsidR="00024D24" w:rsidRDefault="00A3635A" w:rsidP="00024D24">
      <w:r>
        <w:t>7</w:t>
      </w:r>
      <w:r w:rsidR="00024D24" w:rsidRPr="00C44F07">
        <w:t xml:space="preserve">. </w:t>
      </w:r>
      <w:r>
        <w:t>Коммерческое предложение (форма 6к)</w:t>
      </w:r>
      <w:r w:rsidR="00024D24" w:rsidRPr="00C44F07">
        <w:t xml:space="preserve"> на </w:t>
      </w:r>
      <w:r w:rsidR="002D7FCF">
        <w:t>4</w:t>
      </w:r>
      <w:r w:rsidR="00024D24" w:rsidRPr="00C44F07">
        <w:t xml:space="preserve"> л. в 1 экз.</w:t>
      </w:r>
    </w:p>
    <w:p w:rsidR="002E7C38" w:rsidRDefault="002E7C38" w:rsidP="00024D24">
      <w:r>
        <w:t xml:space="preserve">8. </w:t>
      </w:r>
      <w:r w:rsidRPr="00C44F07">
        <w:t>Техническое</w:t>
      </w:r>
      <w:r>
        <w:t xml:space="preserve"> предложение (Форма 6т) на </w:t>
      </w:r>
      <w:r w:rsidR="000007DD">
        <w:t>2</w:t>
      </w:r>
      <w:r w:rsidRPr="00C44F07">
        <w:t xml:space="preserve"> л. в 1 экз.</w:t>
      </w:r>
    </w:p>
    <w:p w:rsidR="00024D24" w:rsidRDefault="002E7C38" w:rsidP="00024D24">
      <w:r>
        <w:t>9</w:t>
      </w:r>
      <w:r w:rsidR="00024D24" w:rsidRPr="00C44F07">
        <w:t>. Перечень аффилированных организаций</w:t>
      </w:r>
      <w:r w:rsidR="00A3635A">
        <w:t xml:space="preserve"> (форма 7)</w:t>
      </w:r>
      <w:r w:rsidR="00024D24" w:rsidRPr="00C44F07">
        <w:t xml:space="preserve"> на </w:t>
      </w:r>
      <w:r w:rsidR="00A3635A">
        <w:t>1</w:t>
      </w:r>
      <w:r w:rsidR="00024D24" w:rsidRPr="00C44F07">
        <w:t xml:space="preserve"> л. в 1 экз.</w:t>
      </w:r>
    </w:p>
    <w:p w:rsidR="00397B41" w:rsidRPr="00C44F07" w:rsidRDefault="002E7C38" w:rsidP="00024D24">
      <w:r>
        <w:t>10</w:t>
      </w:r>
      <w:r w:rsidR="00397B41">
        <w:t xml:space="preserve">. </w:t>
      </w:r>
      <w:r w:rsidR="00397B41" w:rsidRPr="00415A05">
        <w:rPr>
          <w:rFonts w:cs="Arial"/>
          <w:kern w:val="28"/>
        </w:rPr>
        <w:t>Образец оформления конвертов</w:t>
      </w:r>
      <w:r w:rsidR="00397B41">
        <w:rPr>
          <w:rFonts w:cs="Arial"/>
          <w:kern w:val="28"/>
        </w:rPr>
        <w:t xml:space="preserve"> (Форма 8) на </w:t>
      </w:r>
      <w:r w:rsidR="00574B26">
        <w:rPr>
          <w:rFonts w:cs="Arial"/>
          <w:kern w:val="28"/>
        </w:rPr>
        <w:t>3</w:t>
      </w:r>
      <w:r w:rsidR="00397B41">
        <w:rPr>
          <w:rFonts w:cs="Arial"/>
          <w:kern w:val="28"/>
        </w:rPr>
        <w:t xml:space="preserve"> л. в 1экз.</w:t>
      </w:r>
    </w:p>
    <w:p w:rsidR="00024D24" w:rsidRDefault="00024D24" w:rsidP="00024D24">
      <w:pPr>
        <w:rPr>
          <w:rFonts w:cs="Arial"/>
          <w:szCs w:val="22"/>
        </w:rPr>
      </w:pPr>
    </w:p>
    <w:p w:rsidR="00397B41" w:rsidRDefault="00397B41" w:rsidP="00024D24">
      <w:pPr>
        <w:rPr>
          <w:rFonts w:cs="Arial"/>
          <w:szCs w:val="22"/>
        </w:rPr>
      </w:pPr>
    </w:p>
    <w:p w:rsidR="00397B41" w:rsidRPr="00C44F07" w:rsidRDefault="00397B41" w:rsidP="00024D24">
      <w:pPr>
        <w:rPr>
          <w:rFonts w:cs="Arial"/>
          <w:szCs w:val="22"/>
        </w:rPr>
      </w:pPr>
    </w:p>
    <w:p w:rsidR="00024D24" w:rsidRPr="00C44F07" w:rsidRDefault="00024D24" w:rsidP="00024D24">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24D24" w:rsidRPr="00C44F07" w:rsidTr="003C4D3B">
        <w:trPr>
          <w:trHeight w:val="435"/>
        </w:trPr>
        <w:tc>
          <w:tcPr>
            <w:tcW w:w="2497"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Директор ДЗУ</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Левагин И.Е.</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r>
      <w:tr w:rsidR="00024D24" w:rsidRPr="00C44F07" w:rsidTr="003C4D3B">
        <w:tc>
          <w:tcPr>
            <w:tcW w:w="2497" w:type="dxa"/>
            <w:tcBorders>
              <w:top w:val="single" w:sz="4" w:space="0" w:color="auto"/>
            </w:tcBorders>
            <w:shd w:val="clear" w:color="auto" w:fill="auto"/>
          </w:tcPr>
          <w:p w:rsidR="00024D24" w:rsidRPr="00C44F07" w:rsidRDefault="00024D24" w:rsidP="003C4D3B">
            <w:pPr>
              <w:pStyle w:val="a4"/>
              <w:spacing w:before="0"/>
              <w:rPr>
                <w:rFonts w:cs="Arial"/>
                <w:sz w:val="20"/>
                <w:szCs w:val="20"/>
              </w:rPr>
            </w:pPr>
            <w:r w:rsidRPr="00C44F07">
              <w:rPr>
                <w:b w:val="0"/>
                <w:i/>
                <w:iCs/>
                <w:sz w:val="16"/>
                <w:szCs w:val="16"/>
              </w:rPr>
              <w:t>(должность)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(подпись)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w:t>
            </w:r>
            <w:proofErr w:type="spellStart"/>
            <w:r w:rsidRPr="00C44F07">
              <w:rPr>
                <w:rFonts w:ascii="Arial" w:hAnsi="Arial" w:cs="Arial"/>
                <w:i/>
                <w:iCs/>
                <w:sz w:val="16"/>
                <w:szCs w:val="16"/>
              </w:rPr>
              <w:t>ф.и.о.</w:t>
            </w:r>
            <w:proofErr w:type="spellEnd"/>
            <w:r w:rsidRPr="00C44F07">
              <w:rPr>
                <w:rFonts w:ascii="Arial" w:hAnsi="Arial" w:cs="Arial"/>
                <w:i/>
                <w:iCs/>
                <w:sz w:val="16"/>
                <w:szCs w:val="16"/>
              </w:rPr>
              <w:t>)</w:t>
            </w:r>
          </w:p>
        </w:tc>
        <w:tc>
          <w:tcPr>
            <w:tcW w:w="236" w:type="dxa"/>
            <w:shd w:val="clear" w:color="auto" w:fill="auto"/>
          </w:tcPr>
          <w:p w:rsidR="00024D24" w:rsidRPr="00C44F07" w:rsidRDefault="00024D24" w:rsidP="003C4D3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r>
    </w:tbl>
    <w:p w:rsidR="00881726" w:rsidRDefault="00881726"/>
    <w:sectPr w:rsidR="00881726" w:rsidSect="001E1BC3">
      <w:foot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CFF" w:rsidRDefault="00836CFF" w:rsidP="001E1BC3">
      <w:pPr>
        <w:spacing w:before="0"/>
      </w:pPr>
      <w:r>
        <w:separator/>
      </w:r>
    </w:p>
  </w:endnote>
  <w:endnote w:type="continuationSeparator" w:id="0">
    <w:p w:rsidR="00836CFF" w:rsidRDefault="00836CFF"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E608D3">
          <w:rPr>
            <w:noProof/>
          </w:rPr>
          <w:t>6</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CFF" w:rsidRDefault="00836CFF" w:rsidP="001E1BC3">
      <w:pPr>
        <w:spacing w:before="0"/>
      </w:pPr>
      <w:r>
        <w:separator/>
      </w:r>
    </w:p>
  </w:footnote>
  <w:footnote w:type="continuationSeparator" w:id="0">
    <w:p w:rsidR="00836CFF" w:rsidRDefault="00836CFF"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018DA"/>
    <w:multiLevelType w:val="hybridMultilevel"/>
    <w:tmpl w:val="89E6A46A"/>
    <w:lvl w:ilvl="0" w:tplc="25D4B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7DD"/>
    <w:rsid w:val="00024D24"/>
    <w:rsid w:val="0002601D"/>
    <w:rsid w:val="00047C7A"/>
    <w:rsid w:val="00091681"/>
    <w:rsid w:val="001402C7"/>
    <w:rsid w:val="001937DC"/>
    <w:rsid w:val="001B3BF5"/>
    <w:rsid w:val="001D300B"/>
    <w:rsid w:val="001E1BC3"/>
    <w:rsid w:val="002D7FCF"/>
    <w:rsid w:val="002E7C38"/>
    <w:rsid w:val="00302DEE"/>
    <w:rsid w:val="003060BD"/>
    <w:rsid w:val="00344E8C"/>
    <w:rsid w:val="00363636"/>
    <w:rsid w:val="00397B41"/>
    <w:rsid w:val="004A1C5C"/>
    <w:rsid w:val="004E3064"/>
    <w:rsid w:val="004E3569"/>
    <w:rsid w:val="00571152"/>
    <w:rsid w:val="00574B26"/>
    <w:rsid w:val="005941B8"/>
    <w:rsid w:val="005A53E1"/>
    <w:rsid w:val="005B534B"/>
    <w:rsid w:val="00606912"/>
    <w:rsid w:val="00624491"/>
    <w:rsid w:val="0063021A"/>
    <w:rsid w:val="00677D1D"/>
    <w:rsid w:val="006909B7"/>
    <w:rsid w:val="006A6888"/>
    <w:rsid w:val="00713A31"/>
    <w:rsid w:val="00754364"/>
    <w:rsid w:val="00786070"/>
    <w:rsid w:val="00791A7B"/>
    <w:rsid w:val="00836CFF"/>
    <w:rsid w:val="00881726"/>
    <w:rsid w:val="008865BA"/>
    <w:rsid w:val="00892C9C"/>
    <w:rsid w:val="00925173"/>
    <w:rsid w:val="009864FC"/>
    <w:rsid w:val="00993C36"/>
    <w:rsid w:val="009A0F35"/>
    <w:rsid w:val="00A3635A"/>
    <w:rsid w:val="00A415E1"/>
    <w:rsid w:val="00B068A8"/>
    <w:rsid w:val="00B55B9E"/>
    <w:rsid w:val="00BC06CC"/>
    <w:rsid w:val="00C4665D"/>
    <w:rsid w:val="00C85080"/>
    <w:rsid w:val="00CC70F7"/>
    <w:rsid w:val="00DC1AAF"/>
    <w:rsid w:val="00DD0331"/>
    <w:rsid w:val="00DD53E4"/>
    <w:rsid w:val="00E02297"/>
    <w:rsid w:val="00E431F1"/>
    <w:rsid w:val="00E608D3"/>
    <w:rsid w:val="00E755C7"/>
    <w:rsid w:val="00EB11F5"/>
    <w:rsid w:val="00EC60EC"/>
    <w:rsid w:val="00F648A1"/>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 w:type="paragraph" w:styleId="ad">
    <w:name w:val="Balloon Text"/>
    <w:basedOn w:val="a0"/>
    <w:link w:val="ae"/>
    <w:uiPriority w:val="99"/>
    <w:semiHidden/>
    <w:unhideWhenUsed/>
    <w:rsid w:val="004E3064"/>
    <w:pPr>
      <w:spacing w:before="0"/>
    </w:pPr>
    <w:rPr>
      <w:rFonts w:ascii="Segoe UI" w:hAnsi="Segoe UI" w:cs="Segoe UI"/>
      <w:sz w:val="18"/>
      <w:szCs w:val="18"/>
    </w:rPr>
  </w:style>
  <w:style w:type="character" w:customStyle="1" w:styleId="ae">
    <w:name w:val="Текст выноски Знак"/>
    <w:basedOn w:val="a1"/>
    <w:link w:val="ad"/>
    <w:uiPriority w:val="99"/>
    <w:semiHidden/>
    <w:rsid w:val="004E306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788D-2BF5-488F-87AB-89D38C8D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Pages>
  <Words>2754</Words>
  <Characters>15704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31</cp:revision>
  <cp:lastPrinted>2015-12-01T02:41:00Z</cp:lastPrinted>
  <dcterms:created xsi:type="dcterms:W3CDTF">2015-09-07T08:58:00Z</dcterms:created>
  <dcterms:modified xsi:type="dcterms:W3CDTF">2015-12-11T03:28:00Z</dcterms:modified>
</cp:coreProperties>
</file>